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81"/>
        <w:tblW w:w="9823" w:type="dxa"/>
        <w:tblLayout w:type="fixed"/>
        <w:tblLook w:val="01E0" w:firstRow="1" w:lastRow="1" w:firstColumn="1" w:lastColumn="1" w:noHBand="0" w:noVBand="0"/>
      </w:tblPr>
      <w:tblGrid>
        <w:gridCol w:w="108"/>
        <w:gridCol w:w="4428"/>
        <w:gridCol w:w="392"/>
        <w:gridCol w:w="175"/>
        <w:gridCol w:w="250"/>
        <w:gridCol w:w="4394"/>
        <w:gridCol w:w="76"/>
      </w:tblGrid>
      <w:tr w:rsidR="00A21413" w:rsidRPr="00735198" w14:paraId="20D9302A" w14:textId="77777777" w:rsidTr="003B5A8D">
        <w:tc>
          <w:tcPr>
            <w:tcW w:w="4536" w:type="dxa"/>
            <w:gridSpan w:val="2"/>
            <w:vAlign w:val="center"/>
          </w:tcPr>
          <w:p w14:paraId="023DC6C7" w14:textId="77777777" w:rsidR="00A21413" w:rsidRPr="00406257" w:rsidRDefault="00A21413" w:rsidP="003B5A8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МИНИСТЕРСТВО </w:t>
            </w:r>
          </w:p>
          <w:p w14:paraId="16FF756C" w14:textId="77777777" w:rsidR="00A21413" w:rsidRPr="00210834" w:rsidRDefault="00A21413" w:rsidP="003B5A8D">
            <w:pPr>
              <w:spacing w:line="300" w:lineRule="exact"/>
              <w:ind w:right="351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ПО ДЕЛАМ МОЛОДЕЖИ </w:t>
            </w:r>
          </w:p>
          <w:p w14:paraId="61485B65" w14:textId="77777777" w:rsidR="00A21413" w:rsidRPr="00735198" w:rsidRDefault="00A21413" w:rsidP="003B5A8D">
            <w:pPr>
              <w:spacing w:line="300" w:lineRule="exact"/>
              <w:ind w:right="351"/>
              <w:jc w:val="center"/>
              <w:rPr>
                <w:b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РЕСПУБЛИКИ ТАТАРСТАН</w:t>
            </w:r>
          </w:p>
        </w:tc>
        <w:tc>
          <w:tcPr>
            <w:tcW w:w="817" w:type="dxa"/>
            <w:gridSpan w:val="3"/>
            <w:vAlign w:val="center"/>
          </w:tcPr>
          <w:p w14:paraId="2FE71426" w14:textId="77777777" w:rsidR="00A21413" w:rsidRPr="00735198" w:rsidRDefault="00A21413" w:rsidP="003B5A8D">
            <w:pPr>
              <w:ind w:left="-108" w:right="-108"/>
              <w:jc w:val="center"/>
              <w:rPr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5CD36CE6" wp14:editId="360599D5">
                  <wp:simplePos x="0" y="0"/>
                  <wp:positionH relativeFrom="column">
                    <wp:posOffset>-186690</wp:posOffset>
                  </wp:positionH>
                  <wp:positionV relativeFrom="paragraph">
                    <wp:posOffset>90170</wp:posOffset>
                  </wp:positionV>
                  <wp:extent cx="721360" cy="730885"/>
                  <wp:effectExtent l="0" t="0" r="254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51" t="20766" r="11649" b="1088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1360" cy="730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470" w:type="dxa"/>
            <w:gridSpan w:val="2"/>
            <w:vAlign w:val="center"/>
          </w:tcPr>
          <w:p w14:paraId="4EFCC334" w14:textId="77777777" w:rsidR="00A21413" w:rsidRPr="00735198" w:rsidRDefault="00A21413" w:rsidP="003B5A8D">
            <w:pPr>
              <w:spacing w:line="300" w:lineRule="exact"/>
              <w:ind w:left="317" w:right="-174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 xml:space="preserve">ТАТАРСТАН РЕСПУБЛИКАСЫ </w:t>
            </w:r>
          </w:p>
          <w:p w14:paraId="51D99415" w14:textId="77777777" w:rsidR="00A21413" w:rsidRPr="00735198" w:rsidRDefault="00A21413" w:rsidP="003B5A8D">
            <w:pPr>
              <w:spacing w:line="300" w:lineRule="exact"/>
              <w:ind w:left="317" w:right="-174"/>
              <w:jc w:val="center"/>
              <w:rPr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ЯШЬЛ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>Р ЭШЛ</w:t>
            </w:r>
            <w:r w:rsidRPr="00735198">
              <w:rPr>
                <w:sz w:val="28"/>
                <w:szCs w:val="28"/>
                <w:lang w:val="tt-RU"/>
              </w:rPr>
              <w:t>Ә</w:t>
            </w:r>
            <w:r w:rsidRPr="00735198">
              <w:rPr>
                <w:sz w:val="28"/>
                <w:szCs w:val="28"/>
              </w:rPr>
              <w:t xml:space="preserve">РЕ </w:t>
            </w:r>
          </w:p>
          <w:p w14:paraId="2312BC94" w14:textId="77777777" w:rsidR="00A21413" w:rsidRPr="00735198" w:rsidRDefault="00A21413" w:rsidP="003B5A8D">
            <w:pPr>
              <w:spacing w:line="300" w:lineRule="exact"/>
              <w:ind w:left="317" w:right="-174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z w:val="28"/>
                <w:szCs w:val="28"/>
              </w:rPr>
              <w:t>МИНИСТРЛЫГЫ</w:t>
            </w:r>
          </w:p>
        </w:tc>
      </w:tr>
      <w:tr w:rsidR="00A21413" w:rsidRPr="00735198" w14:paraId="6C16FFB4" w14:textId="77777777" w:rsidTr="003B5A8D">
        <w:tc>
          <w:tcPr>
            <w:tcW w:w="4536" w:type="dxa"/>
            <w:gridSpan w:val="2"/>
          </w:tcPr>
          <w:p w14:paraId="47199027" w14:textId="77777777" w:rsidR="00A21413" w:rsidRPr="00735198" w:rsidRDefault="00A21413" w:rsidP="003B5A8D">
            <w:pPr>
              <w:ind w:left="-100"/>
              <w:jc w:val="center"/>
              <w:rPr>
                <w:b/>
                <w:sz w:val="8"/>
                <w:szCs w:val="10"/>
              </w:rPr>
            </w:pPr>
          </w:p>
        </w:tc>
        <w:tc>
          <w:tcPr>
            <w:tcW w:w="817" w:type="dxa"/>
            <w:gridSpan w:val="3"/>
          </w:tcPr>
          <w:p w14:paraId="3ABBFA4A" w14:textId="77777777" w:rsidR="00A21413" w:rsidRPr="00735198" w:rsidRDefault="00A21413" w:rsidP="003B5A8D">
            <w:pPr>
              <w:ind w:right="-108"/>
              <w:jc w:val="center"/>
              <w:rPr>
                <w:sz w:val="8"/>
                <w:szCs w:val="10"/>
              </w:rPr>
            </w:pPr>
          </w:p>
        </w:tc>
        <w:tc>
          <w:tcPr>
            <w:tcW w:w="4470" w:type="dxa"/>
            <w:gridSpan w:val="2"/>
          </w:tcPr>
          <w:p w14:paraId="587DC5B8" w14:textId="77777777" w:rsidR="00A21413" w:rsidRPr="00735198" w:rsidRDefault="00A21413" w:rsidP="003B5A8D">
            <w:pPr>
              <w:ind w:left="-70" w:right="-32"/>
              <w:jc w:val="center"/>
              <w:rPr>
                <w:b/>
                <w:sz w:val="8"/>
                <w:szCs w:val="10"/>
              </w:rPr>
            </w:pPr>
          </w:p>
        </w:tc>
      </w:tr>
      <w:tr w:rsidR="00A21413" w:rsidRPr="00735198" w14:paraId="29EC19E0" w14:textId="77777777" w:rsidTr="003B5A8D">
        <w:tc>
          <w:tcPr>
            <w:tcW w:w="4536" w:type="dxa"/>
            <w:gridSpan w:val="2"/>
            <w:vAlign w:val="center"/>
          </w:tcPr>
          <w:p w14:paraId="495C90C1" w14:textId="77777777" w:rsidR="00A21413" w:rsidRPr="00735198" w:rsidRDefault="00A21413" w:rsidP="003B5A8D">
            <w:pPr>
              <w:spacing w:line="220" w:lineRule="exact"/>
              <w:ind w:left="-100" w:right="492"/>
              <w:jc w:val="center"/>
              <w:rPr>
                <w:spacing w:val="-6"/>
                <w:sz w:val="20"/>
                <w:szCs w:val="20"/>
              </w:rPr>
            </w:pPr>
            <w:r w:rsidRPr="00735198">
              <w:rPr>
                <w:spacing w:val="-6"/>
                <w:sz w:val="20"/>
                <w:szCs w:val="20"/>
              </w:rPr>
              <w:t>ул.</w:t>
            </w:r>
            <w:r>
              <w:rPr>
                <w:spacing w:val="-6"/>
                <w:sz w:val="20"/>
                <w:szCs w:val="20"/>
              </w:rPr>
              <w:t>Сафьян</w:t>
            </w:r>
            <w:r w:rsidRPr="00735198">
              <w:rPr>
                <w:spacing w:val="-6"/>
                <w:sz w:val="20"/>
                <w:szCs w:val="20"/>
              </w:rPr>
              <w:t>, д.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</w:p>
          <w:p w14:paraId="7F2A1965" w14:textId="77777777" w:rsidR="00A21413" w:rsidRPr="00735198" w:rsidRDefault="00A21413" w:rsidP="003B5A8D">
            <w:pPr>
              <w:spacing w:line="220" w:lineRule="exact"/>
              <w:ind w:left="-100" w:right="492"/>
              <w:jc w:val="center"/>
              <w:rPr>
                <w:noProof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г</w:t>
            </w:r>
            <w:r w:rsidRPr="00735198">
              <w:rPr>
                <w:spacing w:val="-6"/>
                <w:sz w:val="20"/>
                <w:szCs w:val="20"/>
              </w:rPr>
              <w:t xml:space="preserve">. 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>Казан</w:t>
            </w:r>
            <w:r w:rsidRPr="00735198">
              <w:rPr>
                <w:spacing w:val="-6"/>
                <w:sz w:val="20"/>
                <w:szCs w:val="20"/>
              </w:rPr>
              <w:t>ь,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  <w:tc>
          <w:tcPr>
            <w:tcW w:w="817" w:type="dxa"/>
            <w:gridSpan w:val="3"/>
            <w:vAlign w:val="center"/>
          </w:tcPr>
          <w:p w14:paraId="0D1D3D5E" w14:textId="77777777" w:rsidR="00A21413" w:rsidRPr="00735198" w:rsidRDefault="00A21413" w:rsidP="003B5A8D">
            <w:pPr>
              <w:spacing w:line="220" w:lineRule="exact"/>
              <w:ind w:left="-108"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4470" w:type="dxa"/>
            <w:gridSpan w:val="2"/>
            <w:vAlign w:val="center"/>
          </w:tcPr>
          <w:p w14:paraId="35C7F46C" w14:textId="77777777" w:rsidR="00A21413" w:rsidRPr="00735198" w:rsidRDefault="00A21413" w:rsidP="003B5A8D">
            <w:pPr>
              <w:spacing w:line="220" w:lineRule="exact"/>
              <w:ind w:left="317" w:right="-32"/>
              <w:jc w:val="center"/>
              <w:rPr>
                <w:spacing w:val="-6"/>
                <w:sz w:val="20"/>
                <w:szCs w:val="20"/>
              </w:rPr>
            </w:pPr>
            <w:r>
              <w:rPr>
                <w:spacing w:val="-6"/>
                <w:sz w:val="20"/>
                <w:szCs w:val="20"/>
                <w:lang w:val="tt-RU"/>
              </w:rPr>
              <w:t>Сафьян</w:t>
            </w:r>
            <w:r w:rsidRPr="00735198">
              <w:rPr>
                <w:spacing w:val="-6"/>
                <w:sz w:val="20"/>
                <w:szCs w:val="20"/>
                <w:lang w:val="tt-RU"/>
              </w:rPr>
              <w:t xml:space="preserve"> урамы</w:t>
            </w:r>
            <w:r w:rsidRPr="00735198">
              <w:rPr>
                <w:spacing w:val="-6"/>
                <w:sz w:val="20"/>
                <w:szCs w:val="20"/>
              </w:rPr>
              <w:t xml:space="preserve">, </w:t>
            </w:r>
            <w:r>
              <w:rPr>
                <w:spacing w:val="-6"/>
                <w:sz w:val="20"/>
                <w:szCs w:val="20"/>
              </w:rPr>
              <w:t>5</w:t>
            </w:r>
            <w:r w:rsidRPr="00735198">
              <w:rPr>
                <w:spacing w:val="-6"/>
                <w:sz w:val="20"/>
                <w:szCs w:val="20"/>
              </w:rPr>
              <w:t xml:space="preserve"> нче йорт, </w:t>
            </w:r>
          </w:p>
          <w:p w14:paraId="52F8B2B1" w14:textId="77777777" w:rsidR="00A21413" w:rsidRPr="00735198" w:rsidRDefault="00A21413" w:rsidP="003B5A8D">
            <w:pPr>
              <w:spacing w:line="220" w:lineRule="exact"/>
              <w:ind w:left="317" w:right="-32"/>
              <w:jc w:val="center"/>
              <w:rPr>
                <w:b/>
                <w:spacing w:val="-6"/>
                <w:sz w:val="28"/>
                <w:szCs w:val="28"/>
              </w:rPr>
            </w:pPr>
            <w:r w:rsidRPr="00735198">
              <w:rPr>
                <w:spacing w:val="-6"/>
                <w:sz w:val="20"/>
                <w:szCs w:val="20"/>
                <w:lang w:val="tt-RU"/>
              </w:rPr>
              <w:t>Казан шәһәре</w:t>
            </w:r>
            <w:r w:rsidRPr="00735198">
              <w:rPr>
                <w:spacing w:val="-6"/>
                <w:sz w:val="20"/>
                <w:szCs w:val="20"/>
              </w:rPr>
              <w:t>, 420</w:t>
            </w:r>
            <w:r>
              <w:rPr>
                <w:spacing w:val="-6"/>
                <w:sz w:val="20"/>
                <w:szCs w:val="20"/>
              </w:rPr>
              <w:t>021</w:t>
            </w:r>
          </w:p>
        </w:tc>
      </w:tr>
      <w:tr w:rsidR="00A21413" w:rsidRPr="00735198" w14:paraId="4FFB58E2" w14:textId="77777777" w:rsidTr="003B5A8D">
        <w:trPr>
          <w:trHeight w:val="431"/>
        </w:trPr>
        <w:tc>
          <w:tcPr>
            <w:tcW w:w="4928" w:type="dxa"/>
            <w:gridSpan w:val="3"/>
          </w:tcPr>
          <w:p w14:paraId="61A97D97" w14:textId="77777777" w:rsidR="00A21413" w:rsidRPr="005020E5" w:rsidRDefault="00A21413" w:rsidP="003B5A8D">
            <w:pPr>
              <w:spacing w:line="220" w:lineRule="exact"/>
              <w:ind w:left="-103" w:right="187"/>
              <w:jc w:val="center"/>
              <w:rPr>
                <w:spacing w:val="-6"/>
                <w:sz w:val="16"/>
                <w:szCs w:val="20"/>
              </w:rPr>
            </w:pPr>
          </w:p>
        </w:tc>
        <w:tc>
          <w:tcPr>
            <w:tcW w:w="4895" w:type="dxa"/>
            <w:gridSpan w:val="4"/>
          </w:tcPr>
          <w:p w14:paraId="3E43F42E" w14:textId="77777777" w:rsidR="00A21413" w:rsidRPr="005020E5" w:rsidRDefault="00A21413" w:rsidP="003B5A8D">
            <w:pPr>
              <w:spacing w:line="220" w:lineRule="exact"/>
              <w:ind w:left="-141" w:right="-110"/>
              <w:jc w:val="center"/>
              <w:rPr>
                <w:spacing w:val="-6"/>
                <w:sz w:val="16"/>
                <w:szCs w:val="20"/>
                <w:lang w:val="tt-RU"/>
              </w:rPr>
            </w:pPr>
          </w:p>
        </w:tc>
      </w:tr>
      <w:tr w:rsidR="00A21413" w:rsidRPr="00735198" w14:paraId="70AEAAAF" w14:textId="77777777" w:rsidTr="003B5A8D">
        <w:trPr>
          <w:gridBefore w:val="1"/>
          <w:gridAfter w:val="1"/>
          <w:wBefore w:w="108" w:type="dxa"/>
          <w:wAfter w:w="76" w:type="dxa"/>
        </w:trPr>
        <w:tc>
          <w:tcPr>
            <w:tcW w:w="9639" w:type="dxa"/>
            <w:gridSpan w:val="5"/>
          </w:tcPr>
          <w:p w14:paraId="788DBD93" w14:textId="77777777" w:rsidR="00A21413" w:rsidRPr="003615B0" w:rsidRDefault="00A21413" w:rsidP="003B5A8D">
            <w:pPr>
              <w:spacing w:line="220" w:lineRule="exact"/>
              <w:ind w:left="-103" w:right="187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Тел.: (843) 222-91-50, факс: (843) 222-91-51</w:t>
            </w:r>
            <w:r w:rsidRPr="005020E5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E</w:t>
            </w:r>
            <w:r w:rsidRPr="003615B0">
              <w:rPr>
                <w:sz w:val="20"/>
                <w:szCs w:val="20"/>
              </w:rPr>
              <w:t>-</w:t>
            </w:r>
            <w:r w:rsidRPr="005020E5">
              <w:rPr>
                <w:sz w:val="20"/>
                <w:szCs w:val="20"/>
                <w:lang w:val="en-US"/>
              </w:rPr>
              <w:t>mail</w:t>
            </w:r>
            <w:r w:rsidRPr="003615B0">
              <w:rPr>
                <w:sz w:val="20"/>
                <w:szCs w:val="20"/>
              </w:rPr>
              <w:t xml:space="preserve">: </w:t>
            </w:r>
            <w:r w:rsidRPr="005020E5">
              <w:rPr>
                <w:sz w:val="20"/>
                <w:szCs w:val="20"/>
                <w:lang w:val="en-US"/>
              </w:rPr>
              <w:t>mdmrt</w:t>
            </w:r>
            <w:r w:rsidRPr="003615B0">
              <w:rPr>
                <w:sz w:val="20"/>
                <w:szCs w:val="20"/>
              </w:rPr>
              <w:t>@</w:t>
            </w:r>
            <w:r w:rsidRPr="005020E5">
              <w:rPr>
                <w:sz w:val="20"/>
                <w:szCs w:val="20"/>
                <w:lang w:val="en-US"/>
              </w:rPr>
              <w:t>tatar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  <w:r w:rsidRPr="003615B0">
              <w:rPr>
                <w:sz w:val="20"/>
                <w:szCs w:val="20"/>
              </w:rPr>
              <w:t xml:space="preserve">, </w:t>
            </w:r>
            <w:r w:rsidRPr="005020E5">
              <w:rPr>
                <w:sz w:val="20"/>
                <w:szCs w:val="20"/>
                <w:lang w:val="en-US"/>
              </w:rPr>
              <w:t>http</w:t>
            </w:r>
            <w:r w:rsidRPr="003615B0">
              <w:rPr>
                <w:sz w:val="20"/>
                <w:szCs w:val="20"/>
              </w:rPr>
              <w:t>://</w:t>
            </w:r>
            <w:r>
              <w:rPr>
                <w:sz w:val="20"/>
                <w:szCs w:val="20"/>
                <w:lang w:val="en-US"/>
              </w:rPr>
              <w:t>minmol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tatarstan</w:t>
            </w:r>
            <w:r w:rsidRPr="003615B0">
              <w:rPr>
                <w:sz w:val="20"/>
                <w:szCs w:val="20"/>
              </w:rPr>
              <w:t>.</w:t>
            </w:r>
            <w:r w:rsidRPr="005020E5">
              <w:rPr>
                <w:sz w:val="20"/>
                <w:szCs w:val="20"/>
                <w:lang w:val="en-US"/>
              </w:rPr>
              <w:t>ru</w:t>
            </w:r>
          </w:p>
        </w:tc>
      </w:tr>
      <w:tr w:rsidR="00A21413" w:rsidRPr="00735198" w14:paraId="52C6E68E" w14:textId="77777777" w:rsidTr="003B5A8D">
        <w:trPr>
          <w:gridBefore w:val="1"/>
          <w:gridAfter w:val="1"/>
          <w:wBefore w:w="108" w:type="dxa"/>
          <w:wAfter w:w="76" w:type="dxa"/>
        </w:trPr>
        <w:tc>
          <w:tcPr>
            <w:tcW w:w="4995" w:type="dxa"/>
            <w:gridSpan w:val="3"/>
            <w:tcBorders>
              <w:top w:val="single" w:sz="12" w:space="0" w:color="auto"/>
            </w:tcBorders>
          </w:tcPr>
          <w:p w14:paraId="77D6E632" w14:textId="77777777" w:rsidR="00A21413" w:rsidRPr="003615B0" w:rsidRDefault="00A21413" w:rsidP="003B5A8D">
            <w:pPr>
              <w:jc w:val="center"/>
              <w:rPr>
                <w:sz w:val="16"/>
              </w:rPr>
            </w:pPr>
          </w:p>
        </w:tc>
        <w:tc>
          <w:tcPr>
            <w:tcW w:w="4644" w:type="dxa"/>
            <w:gridSpan w:val="2"/>
            <w:tcBorders>
              <w:top w:val="single" w:sz="12" w:space="0" w:color="auto"/>
            </w:tcBorders>
          </w:tcPr>
          <w:p w14:paraId="0A49F84A" w14:textId="77777777" w:rsidR="00A21413" w:rsidRPr="003615B0" w:rsidRDefault="00A21413" w:rsidP="003B5A8D">
            <w:pPr>
              <w:ind w:left="-8" w:right="-110"/>
              <w:jc w:val="center"/>
              <w:rPr>
                <w:sz w:val="16"/>
              </w:rPr>
            </w:pPr>
          </w:p>
        </w:tc>
      </w:tr>
      <w:tr w:rsidR="00A21413" w:rsidRPr="00735198" w14:paraId="2F82CBC0" w14:textId="77777777" w:rsidTr="003B5A8D">
        <w:tc>
          <w:tcPr>
            <w:tcW w:w="5103" w:type="dxa"/>
            <w:gridSpan w:val="4"/>
          </w:tcPr>
          <w:p w14:paraId="3387ADDA" w14:textId="77777777" w:rsidR="00A21413" w:rsidRPr="00735198" w:rsidRDefault="00A21413" w:rsidP="003B5A8D">
            <w:pPr>
              <w:spacing w:line="360" w:lineRule="auto"/>
              <w:ind w:left="142"/>
              <w:jc w:val="both"/>
            </w:pPr>
            <w:r w:rsidRPr="00735198">
              <w:t>______________ № ______________</w:t>
            </w:r>
          </w:p>
        </w:tc>
        <w:tc>
          <w:tcPr>
            <w:tcW w:w="4720" w:type="dxa"/>
            <w:gridSpan w:val="3"/>
            <w:vMerge w:val="restart"/>
          </w:tcPr>
          <w:p w14:paraId="77255CFB" w14:textId="77777777" w:rsidR="00CE4094" w:rsidRDefault="004A0D7F" w:rsidP="000D33F3">
            <w:pPr>
              <w:spacing w:line="276" w:lineRule="auto"/>
              <w:ind w:left="1846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Главам </w:t>
            </w:r>
          </w:p>
          <w:p w14:paraId="6F6D12C0" w14:textId="3EAEEF5B" w:rsidR="00C1733F" w:rsidRDefault="004A0D7F" w:rsidP="000D33F3">
            <w:pPr>
              <w:spacing w:line="276" w:lineRule="auto"/>
              <w:ind w:left="1846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 xml:space="preserve">муниципальных </w:t>
            </w:r>
            <w:r w:rsidR="00C1733F"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образований</w:t>
            </w:r>
          </w:p>
          <w:p w14:paraId="1A9DB704" w14:textId="072EFECB" w:rsidR="00FB1CF1" w:rsidRPr="005568C5" w:rsidRDefault="004A0D7F" w:rsidP="000D33F3">
            <w:pPr>
              <w:spacing w:line="276" w:lineRule="auto"/>
              <w:ind w:left="1846" w:right="-110"/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</w:pPr>
            <w:r>
              <w:rPr>
                <w:rFonts w:eastAsia="Arial Unicode MS"/>
                <w:color w:val="000000"/>
                <w:sz w:val="28"/>
                <w:szCs w:val="28"/>
                <w:u w:color="000000"/>
                <w:shd w:val="clear" w:color="auto" w:fill="FFFFFF"/>
              </w:rPr>
              <w:t>Республики Татарстан</w:t>
            </w:r>
          </w:p>
        </w:tc>
      </w:tr>
      <w:tr w:rsidR="00A21413" w:rsidRPr="00735198" w14:paraId="094B0D98" w14:textId="77777777" w:rsidTr="003B5A8D">
        <w:trPr>
          <w:trHeight w:val="249"/>
        </w:trPr>
        <w:tc>
          <w:tcPr>
            <w:tcW w:w="5103" w:type="dxa"/>
            <w:gridSpan w:val="4"/>
          </w:tcPr>
          <w:p w14:paraId="47CF6089" w14:textId="77777777" w:rsidR="00E10630" w:rsidRPr="00735198" w:rsidRDefault="00A21413" w:rsidP="00E10630">
            <w:pPr>
              <w:ind w:left="142"/>
              <w:jc w:val="both"/>
            </w:pPr>
            <w:r w:rsidRPr="00735198">
              <w:t>На № __________________________</w:t>
            </w:r>
          </w:p>
        </w:tc>
        <w:tc>
          <w:tcPr>
            <w:tcW w:w="4720" w:type="dxa"/>
            <w:gridSpan w:val="3"/>
            <w:vMerge/>
          </w:tcPr>
          <w:p w14:paraId="79B75529" w14:textId="77777777" w:rsidR="00A21413" w:rsidRPr="00735198" w:rsidRDefault="00A21413" w:rsidP="003B5A8D">
            <w:pPr>
              <w:ind w:left="-8" w:right="-110"/>
              <w:jc w:val="center"/>
            </w:pPr>
          </w:p>
        </w:tc>
      </w:tr>
    </w:tbl>
    <w:p w14:paraId="1F5531E6" w14:textId="77777777" w:rsidR="00E10630" w:rsidRPr="00E10630" w:rsidRDefault="00E10630" w:rsidP="00D14542">
      <w:pPr>
        <w:spacing w:line="360" w:lineRule="auto"/>
        <w:ind w:right="-575"/>
        <w:rPr>
          <w:sz w:val="28"/>
          <w:szCs w:val="28"/>
        </w:rPr>
      </w:pPr>
    </w:p>
    <w:p w14:paraId="22680871" w14:textId="77777777" w:rsidR="00015117" w:rsidRDefault="001E1D2E" w:rsidP="00766C95">
      <w:pPr>
        <w:ind w:right="-57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Уважаем</w:t>
      </w:r>
      <w:r w:rsidR="00437279">
        <w:rPr>
          <w:b/>
          <w:sz w:val="28"/>
          <w:szCs w:val="28"/>
        </w:rPr>
        <w:t>ы</w:t>
      </w:r>
      <w:r w:rsidR="004A0D7F">
        <w:rPr>
          <w:b/>
          <w:sz w:val="28"/>
          <w:szCs w:val="28"/>
        </w:rPr>
        <w:t>е коллеги!</w:t>
      </w:r>
    </w:p>
    <w:p w14:paraId="0C18A042" w14:textId="77777777" w:rsidR="00766C95" w:rsidRPr="00015117" w:rsidRDefault="00766C95" w:rsidP="00766C95">
      <w:pPr>
        <w:ind w:right="-575"/>
        <w:jc w:val="center"/>
        <w:rPr>
          <w:sz w:val="28"/>
          <w:szCs w:val="28"/>
        </w:rPr>
      </w:pPr>
    </w:p>
    <w:p w14:paraId="3AF8F75B" w14:textId="31AAA761" w:rsidR="00736D3E" w:rsidRDefault="00F64DBF" w:rsidP="002A138E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В преддверии предсто</w:t>
      </w:r>
      <w:r w:rsidR="00E5460E">
        <w:rPr>
          <w:rFonts w:eastAsia="Batang"/>
          <w:kern w:val="2"/>
          <w:sz w:val="28"/>
          <w:szCs w:val="28"/>
          <w:lang w:eastAsia="ko-KR"/>
        </w:rPr>
        <w:t xml:space="preserve">ящего празднования Дня Победы в </w:t>
      </w:r>
      <w:r>
        <w:rPr>
          <w:rFonts w:eastAsia="Batang"/>
          <w:kern w:val="2"/>
          <w:sz w:val="28"/>
          <w:szCs w:val="28"/>
          <w:lang w:eastAsia="ko-KR"/>
        </w:rPr>
        <w:t>Великой Отечественной войн</w:t>
      </w:r>
      <w:r w:rsidR="00E5460E">
        <w:rPr>
          <w:rFonts w:eastAsia="Batang"/>
          <w:kern w:val="2"/>
          <w:sz w:val="28"/>
          <w:szCs w:val="28"/>
          <w:lang w:eastAsia="ko-KR"/>
        </w:rPr>
        <w:t>е</w:t>
      </w:r>
      <w:r>
        <w:rPr>
          <w:rFonts w:eastAsia="Batang"/>
          <w:kern w:val="2"/>
          <w:sz w:val="28"/>
          <w:szCs w:val="28"/>
          <w:lang w:eastAsia="ko-KR"/>
        </w:rPr>
        <w:t xml:space="preserve"> 1941-1945 годов в субъектах Российской Федерации запланировано проведение торжественных тематический мероприятий с учетом эпидемиологической ситуации в регионах.</w:t>
      </w:r>
    </w:p>
    <w:p w14:paraId="56939BB9" w14:textId="377C43C4" w:rsidR="00E25FCC" w:rsidRDefault="00163B05" w:rsidP="002A138E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Принимая во внимание вышеизложенное, </w:t>
      </w:r>
      <w:r w:rsidR="00F64DBF">
        <w:rPr>
          <w:rFonts w:eastAsia="Batang"/>
          <w:kern w:val="2"/>
          <w:sz w:val="28"/>
          <w:szCs w:val="28"/>
          <w:lang w:eastAsia="ko-KR"/>
        </w:rPr>
        <w:t xml:space="preserve">просим Вас </w:t>
      </w:r>
      <w:r w:rsidR="00367B28">
        <w:rPr>
          <w:rFonts w:eastAsia="Batang"/>
          <w:kern w:val="2"/>
          <w:sz w:val="28"/>
          <w:szCs w:val="28"/>
          <w:lang w:eastAsia="ko-KR"/>
        </w:rPr>
        <w:t>предусмотреть</w:t>
      </w:r>
      <w:r w:rsidR="00F64DBF">
        <w:rPr>
          <w:rFonts w:eastAsia="Batang"/>
          <w:kern w:val="2"/>
          <w:sz w:val="28"/>
          <w:szCs w:val="28"/>
          <w:lang w:eastAsia="ko-KR"/>
        </w:rPr>
        <w:t xml:space="preserve"> проведени</w:t>
      </w:r>
      <w:r w:rsidR="00367B28">
        <w:rPr>
          <w:rFonts w:eastAsia="Batang"/>
          <w:kern w:val="2"/>
          <w:sz w:val="28"/>
          <w:szCs w:val="28"/>
          <w:lang w:eastAsia="ko-KR"/>
        </w:rPr>
        <w:t>е</w:t>
      </w:r>
      <w:r w:rsidR="00F64DBF">
        <w:rPr>
          <w:rFonts w:eastAsia="Batang"/>
          <w:kern w:val="2"/>
          <w:sz w:val="28"/>
          <w:szCs w:val="28"/>
          <w:lang w:eastAsia="ko-KR"/>
        </w:rPr>
        <w:t xml:space="preserve"> мероприятий: </w:t>
      </w:r>
      <w:r w:rsidR="000D33F3">
        <w:rPr>
          <w:rFonts w:eastAsia="Batang"/>
          <w:kern w:val="2"/>
          <w:sz w:val="28"/>
          <w:szCs w:val="28"/>
          <w:lang w:eastAsia="ko-KR"/>
        </w:rPr>
        <w:t>Вс</w:t>
      </w:r>
      <w:r w:rsidR="00F64DBF">
        <w:rPr>
          <w:rFonts w:eastAsia="Batang"/>
          <w:kern w:val="2"/>
          <w:sz w:val="28"/>
          <w:szCs w:val="28"/>
          <w:lang w:eastAsia="ko-KR"/>
        </w:rPr>
        <w:t xml:space="preserve">ероссийской акции </w:t>
      </w:r>
      <w:r w:rsidR="00367B28">
        <w:rPr>
          <w:rFonts w:eastAsia="Batang"/>
          <w:kern w:val="2"/>
          <w:sz w:val="28"/>
          <w:szCs w:val="28"/>
          <w:lang w:eastAsia="ko-KR"/>
        </w:rPr>
        <w:t>«</w:t>
      </w:r>
      <w:r w:rsidR="00F64DBF">
        <w:rPr>
          <w:rFonts w:eastAsia="Batang"/>
          <w:kern w:val="2"/>
          <w:sz w:val="28"/>
          <w:szCs w:val="28"/>
          <w:lang w:eastAsia="ko-KR"/>
        </w:rPr>
        <w:t>Окна</w:t>
      </w:r>
      <w:r w:rsidR="00367B28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F64DBF">
        <w:rPr>
          <w:rFonts w:eastAsia="Batang"/>
          <w:kern w:val="2"/>
          <w:sz w:val="28"/>
          <w:szCs w:val="28"/>
          <w:lang w:eastAsia="ko-KR"/>
        </w:rPr>
        <w:t>Победы</w:t>
      </w:r>
      <w:r w:rsidR="00367B28">
        <w:rPr>
          <w:rFonts w:eastAsia="Batang"/>
          <w:kern w:val="2"/>
          <w:sz w:val="28"/>
          <w:szCs w:val="28"/>
          <w:lang w:eastAsia="ko-KR"/>
        </w:rPr>
        <w:t>», Всероссийской онлайн-акции «Зеркало истории», Всероссийской акции «Георгиевская ленточка», творческого концерта «Поём двором»</w:t>
      </w:r>
      <w:r w:rsidR="00F64DBF">
        <w:rPr>
          <w:rFonts w:eastAsia="Batang"/>
          <w:kern w:val="2"/>
          <w:sz w:val="28"/>
          <w:szCs w:val="28"/>
          <w:lang w:eastAsia="ko-KR"/>
        </w:rPr>
        <w:t xml:space="preserve"> и др.</w:t>
      </w:r>
    </w:p>
    <w:p w14:paraId="51959DC6" w14:textId="0F874C77" w:rsidR="00D37135" w:rsidRDefault="00C10233" w:rsidP="002A138E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Также</w:t>
      </w:r>
      <w:r w:rsidR="00D37135">
        <w:rPr>
          <w:rFonts w:eastAsia="Batang"/>
          <w:kern w:val="2"/>
          <w:sz w:val="28"/>
          <w:szCs w:val="28"/>
          <w:lang w:eastAsia="ko-KR"/>
        </w:rPr>
        <w:t xml:space="preserve"> направляем </w:t>
      </w:r>
      <w:r w:rsidR="00367B28">
        <w:rPr>
          <w:rFonts w:eastAsia="Batang"/>
          <w:kern w:val="2"/>
          <w:sz w:val="28"/>
          <w:szCs w:val="28"/>
          <w:lang w:eastAsia="ko-KR"/>
        </w:rPr>
        <w:t xml:space="preserve">Вам </w:t>
      </w:r>
      <w:r w:rsidR="00736D3E">
        <w:rPr>
          <w:rFonts w:eastAsia="Batang"/>
          <w:kern w:val="2"/>
          <w:sz w:val="28"/>
          <w:szCs w:val="28"/>
          <w:lang w:eastAsia="ko-KR"/>
        </w:rPr>
        <w:t>методические рекомендации</w:t>
      </w:r>
      <w:r w:rsidR="00D37135">
        <w:rPr>
          <w:rFonts w:eastAsia="Batang"/>
          <w:kern w:val="2"/>
          <w:sz w:val="28"/>
          <w:szCs w:val="28"/>
          <w:lang w:eastAsia="ko-KR"/>
        </w:rPr>
        <w:t xml:space="preserve"> по </w:t>
      </w:r>
      <w:r w:rsidR="00367B28">
        <w:rPr>
          <w:rFonts w:eastAsia="Batang"/>
          <w:kern w:val="2"/>
          <w:sz w:val="28"/>
          <w:szCs w:val="28"/>
          <w:lang w:eastAsia="ko-KR"/>
        </w:rPr>
        <w:t xml:space="preserve">организации и проведению </w:t>
      </w:r>
      <w:r w:rsidR="00D37135">
        <w:rPr>
          <w:rFonts w:eastAsia="Batang"/>
          <w:kern w:val="2"/>
          <w:sz w:val="28"/>
          <w:szCs w:val="28"/>
          <w:lang w:eastAsia="ko-KR"/>
        </w:rPr>
        <w:t>мероприяти</w:t>
      </w:r>
      <w:r w:rsidR="00367B28">
        <w:rPr>
          <w:rFonts w:eastAsia="Batang"/>
          <w:kern w:val="2"/>
          <w:sz w:val="28"/>
          <w:szCs w:val="28"/>
          <w:lang w:eastAsia="ko-KR"/>
        </w:rPr>
        <w:t>й</w:t>
      </w:r>
      <w:r w:rsidR="00D37135">
        <w:rPr>
          <w:rFonts w:eastAsia="Batang"/>
          <w:kern w:val="2"/>
          <w:sz w:val="28"/>
          <w:szCs w:val="28"/>
          <w:lang w:eastAsia="ko-KR"/>
        </w:rPr>
        <w:t xml:space="preserve">, </w:t>
      </w:r>
      <w:r w:rsidR="000D33F3">
        <w:rPr>
          <w:rFonts w:eastAsia="Batang"/>
          <w:kern w:val="2"/>
          <w:sz w:val="28"/>
          <w:szCs w:val="28"/>
          <w:lang w:eastAsia="ko-KR"/>
        </w:rPr>
        <w:t>посвященны</w:t>
      </w:r>
      <w:r w:rsidR="00367B28">
        <w:rPr>
          <w:rFonts w:eastAsia="Batang"/>
          <w:kern w:val="2"/>
          <w:sz w:val="28"/>
          <w:szCs w:val="28"/>
          <w:lang w:eastAsia="ko-KR"/>
        </w:rPr>
        <w:t>х</w:t>
      </w:r>
      <w:r w:rsidR="000D33F3">
        <w:rPr>
          <w:rFonts w:eastAsia="Batang"/>
          <w:kern w:val="2"/>
          <w:sz w:val="28"/>
          <w:szCs w:val="28"/>
          <w:lang w:eastAsia="ko-KR"/>
        </w:rPr>
        <w:t xml:space="preserve"> празднованию Дня Победы</w:t>
      </w:r>
      <w:r w:rsidR="00367B28">
        <w:rPr>
          <w:rFonts w:eastAsia="Batang"/>
          <w:kern w:val="2"/>
          <w:sz w:val="28"/>
          <w:szCs w:val="28"/>
          <w:lang w:eastAsia="ko-KR"/>
        </w:rPr>
        <w:t xml:space="preserve"> в Великой Отечественной войне 1941-1945 годов, а также </w:t>
      </w:r>
      <w:r w:rsidR="003F7781">
        <w:rPr>
          <w:rFonts w:eastAsia="Batang"/>
          <w:kern w:val="2"/>
          <w:sz w:val="28"/>
          <w:szCs w:val="28"/>
          <w:lang w:eastAsia="ko-KR"/>
        </w:rPr>
        <w:t xml:space="preserve">соответствующие </w:t>
      </w:r>
      <w:r w:rsidR="00367B28">
        <w:rPr>
          <w:rFonts w:eastAsia="Batang"/>
          <w:kern w:val="2"/>
          <w:sz w:val="28"/>
          <w:szCs w:val="28"/>
          <w:lang w:eastAsia="ko-KR"/>
        </w:rPr>
        <w:t>тематические материалы</w:t>
      </w:r>
      <w:r w:rsidR="00D37135">
        <w:rPr>
          <w:rFonts w:eastAsia="Batang"/>
          <w:kern w:val="2"/>
          <w:sz w:val="28"/>
          <w:szCs w:val="28"/>
          <w:lang w:eastAsia="ko-KR"/>
        </w:rPr>
        <w:t>.</w:t>
      </w:r>
    </w:p>
    <w:p w14:paraId="2A1F6430" w14:textId="213ACDF6" w:rsidR="00E5460E" w:rsidRDefault="00E5460E" w:rsidP="002A138E">
      <w:pPr>
        <w:spacing w:line="312" w:lineRule="auto"/>
        <w:ind w:firstLine="709"/>
        <w:jc w:val="both"/>
        <w:rPr>
          <w:sz w:val="28"/>
          <w:szCs w:val="28"/>
        </w:rPr>
      </w:pPr>
      <w:r>
        <w:rPr>
          <w:rFonts w:eastAsia="Batang"/>
          <w:kern w:val="2"/>
          <w:sz w:val="28"/>
          <w:szCs w:val="28"/>
          <w:lang w:eastAsia="ko-KR"/>
        </w:rPr>
        <w:t xml:space="preserve">Информацию о проведенных мероприятиях </w:t>
      </w:r>
      <w:r w:rsidRPr="00E5460E">
        <w:rPr>
          <w:rFonts w:eastAsia="Batang"/>
          <w:kern w:val="2"/>
          <w:sz w:val="28"/>
          <w:szCs w:val="28"/>
          <w:lang w:eastAsia="ko-KR"/>
        </w:rPr>
        <w:t>в рамках празднования Дня Победы в Великой Отечественной войне 1941-1945 годов</w:t>
      </w:r>
      <w:r>
        <w:rPr>
          <w:rFonts w:eastAsia="Batang"/>
          <w:kern w:val="2"/>
          <w:sz w:val="28"/>
          <w:szCs w:val="28"/>
          <w:lang w:eastAsia="ko-KR"/>
        </w:rPr>
        <w:t xml:space="preserve"> просим направить</w:t>
      </w:r>
      <w:r>
        <w:rPr>
          <w:rFonts w:eastAsia="Batang"/>
          <w:kern w:val="2"/>
          <w:sz w:val="28"/>
          <w:szCs w:val="28"/>
          <w:lang w:eastAsia="ko-KR"/>
        </w:rPr>
        <w:br/>
        <w:t xml:space="preserve">в соответствии с Приложением №1 до 10 мая 2021 года через систему электронного документооборота, а также на электронную почту: </w:t>
      </w:r>
      <w:hyperlink r:id="rId8" w:history="1">
        <w:r w:rsidR="00C10233" w:rsidRPr="00D54276">
          <w:rPr>
            <w:rStyle w:val="a6"/>
            <w:sz w:val="28"/>
            <w:szCs w:val="28"/>
          </w:rPr>
          <w:t>aurspc@mail.ru</w:t>
        </w:r>
      </w:hyperlink>
      <w:r>
        <w:rPr>
          <w:sz w:val="28"/>
          <w:szCs w:val="28"/>
        </w:rPr>
        <w:t>.</w:t>
      </w:r>
    </w:p>
    <w:p w14:paraId="497D7A9E" w14:textId="0A7BA3D2" w:rsidR="00C10233" w:rsidRPr="00C10233" w:rsidRDefault="00C10233" w:rsidP="002A138E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sz w:val="28"/>
          <w:szCs w:val="28"/>
        </w:rPr>
        <w:t>Дополнительно информируем Вас о проведении 30 апреля 2021 года</w:t>
      </w:r>
      <w:r>
        <w:rPr>
          <w:sz w:val="28"/>
          <w:szCs w:val="28"/>
        </w:rPr>
        <w:br/>
        <w:t>ВКС-совещания в формате «</w:t>
      </w:r>
      <w:r>
        <w:rPr>
          <w:sz w:val="28"/>
          <w:szCs w:val="28"/>
          <w:lang w:val="en-US"/>
        </w:rPr>
        <w:t>Zoom</w:t>
      </w:r>
      <w:r>
        <w:rPr>
          <w:sz w:val="28"/>
          <w:szCs w:val="28"/>
        </w:rPr>
        <w:t>», ссылка на подключение будет направлена</w:t>
      </w:r>
      <w:r>
        <w:rPr>
          <w:sz w:val="28"/>
          <w:szCs w:val="28"/>
        </w:rPr>
        <w:br/>
        <w:t xml:space="preserve">в рабочем порядке в общий чат «ОДМ Татарстан» в </w:t>
      </w:r>
      <w:r>
        <w:rPr>
          <w:sz w:val="28"/>
          <w:szCs w:val="28"/>
          <w:lang w:val="en-US"/>
        </w:rPr>
        <w:t>WhatsApp</w:t>
      </w:r>
      <w:r>
        <w:rPr>
          <w:sz w:val="28"/>
          <w:szCs w:val="28"/>
        </w:rPr>
        <w:t>.</w:t>
      </w:r>
    </w:p>
    <w:p w14:paraId="086922EE" w14:textId="399FFF75" w:rsidR="0052552C" w:rsidRDefault="0052552C" w:rsidP="002A138E">
      <w:pPr>
        <w:spacing w:line="312" w:lineRule="auto"/>
        <w:ind w:firstLine="709"/>
        <w:jc w:val="both"/>
        <w:rPr>
          <w:rFonts w:eastAsia="Batang"/>
          <w:kern w:val="2"/>
          <w:sz w:val="28"/>
          <w:szCs w:val="28"/>
          <w:lang w:eastAsia="ko-KR"/>
        </w:rPr>
      </w:pPr>
      <w:r>
        <w:rPr>
          <w:rFonts w:eastAsia="Batang"/>
          <w:kern w:val="2"/>
          <w:sz w:val="28"/>
          <w:szCs w:val="28"/>
          <w:lang w:eastAsia="ko-KR"/>
        </w:rPr>
        <w:t>Приложение: на</w:t>
      </w:r>
      <w:r w:rsidR="00A84E6D">
        <w:rPr>
          <w:rFonts w:eastAsia="Batang"/>
          <w:kern w:val="2"/>
          <w:sz w:val="28"/>
          <w:szCs w:val="28"/>
          <w:lang w:eastAsia="ko-KR"/>
        </w:rPr>
        <w:t xml:space="preserve"> </w:t>
      </w:r>
      <w:r w:rsidR="0083233C">
        <w:rPr>
          <w:rFonts w:eastAsia="Batang"/>
          <w:kern w:val="2"/>
          <w:sz w:val="28"/>
          <w:szCs w:val="28"/>
          <w:lang w:eastAsia="ko-KR"/>
        </w:rPr>
        <w:t>49</w:t>
      </w:r>
      <w:bookmarkStart w:id="0" w:name="_GoBack"/>
      <w:bookmarkEnd w:id="0"/>
      <w:r>
        <w:rPr>
          <w:rFonts w:eastAsia="Batang"/>
          <w:kern w:val="2"/>
          <w:sz w:val="28"/>
          <w:szCs w:val="28"/>
          <w:lang w:eastAsia="ko-KR"/>
        </w:rPr>
        <w:t xml:space="preserve"> л. в 1 экз.</w:t>
      </w:r>
    </w:p>
    <w:p w14:paraId="446DCC18" w14:textId="77777777" w:rsidR="0015730A" w:rsidRDefault="0015730A" w:rsidP="00ED24E2">
      <w:pPr>
        <w:spacing w:line="360" w:lineRule="auto"/>
        <w:ind w:right="-1"/>
        <w:jc w:val="both"/>
        <w:rPr>
          <w:rFonts w:eastAsia="Batang"/>
          <w:kern w:val="2"/>
          <w:sz w:val="28"/>
          <w:szCs w:val="28"/>
          <w:lang w:eastAsia="ko-KR"/>
        </w:rPr>
      </w:pPr>
    </w:p>
    <w:p w14:paraId="433B8112" w14:textId="1CC8162E" w:rsidR="00A21413" w:rsidRDefault="000D33F3" w:rsidP="002E156C">
      <w:pPr>
        <w:spacing w:line="360" w:lineRule="auto"/>
        <w:ind w:right="-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736D3E">
        <w:rPr>
          <w:b/>
          <w:sz w:val="28"/>
          <w:szCs w:val="28"/>
        </w:rPr>
        <w:t>инистр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Д.И.Фаттах</w:t>
      </w:r>
      <w:r w:rsidR="00736D3E">
        <w:rPr>
          <w:b/>
          <w:sz w:val="28"/>
          <w:szCs w:val="28"/>
        </w:rPr>
        <w:t>ов</w:t>
      </w:r>
    </w:p>
    <w:p w14:paraId="6352FA35" w14:textId="26321A56" w:rsidR="00A84E6D" w:rsidRDefault="00A84E6D" w:rsidP="00E25FCC">
      <w:pPr>
        <w:ind w:right="-1"/>
        <w:jc w:val="both"/>
        <w:rPr>
          <w:szCs w:val="28"/>
        </w:rPr>
      </w:pPr>
    </w:p>
    <w:p w14:paraId="6B291FCB" w14:textId="77777777" w:rsidR="00C10233" w:rsidRDefault="00C10233" w:rsidP="00E25FCC">
      <w:pPr>
        <w:ind w:right="-1"/>
        <w:jc w:val="both"/>
        <w:rPr>
          <w:szCs w:val="28"/>
        </w:rPr>
      </w:pPr>
    </w:p>
    <w:p w14:paraId="64738053" w14:textId="766552F5" w:rsidR="00E25FCC" w:rsidRPr="00C45607" w:rsidRDefault="00E25FCC" w:rsidP="00A84E6D">
      <w:pPr>
        <w:spacing w:line="276" w:lineRule="auto"/>
        <w:ind w:right="-1"/>
        <w:jc w:val="both"/>
        <w:rPr>
          <w:szCs w:val="28"/>
        </w:rPr>
      </w:pPr>
      <w:r>
        <w:rPr>
          <w:szCs w:val="28"/>
        </w:rPr>
        <w:t>В.Н.Хайруллов</w:t>
      </w:r>
      <w:r w:rsidR="00A84E6D">
        <w:rPr>
          <w:szCs w:val="28"/>
        </w:rPr>
        <w:t>,</w:t>
      </w:r>
    </w:p>
    <w:p w14:paraId="5091AEFB" w14:textId="7D2BE0AE" w:rsidR="00E25FCC" w:rsidRPr="002E156C" w:rsidRDefault="00E25FCC" w:rsidP="005568C5">
      <w:pPr>
        <w:ind w:right="-1"/>
        <w:jc w:val="both"/>
        <w:rPr>
          <w:b/>
          <w:sz w:val="28"/>
          <w:szCs w:val="28"/>
        </w:rPr>
      </w:pPr>
      <w:r>
        <w:rPr>
          <w:szCs w:val="28"/>
        </w:rPr>
        <w:t>8(843)222 92 14</w:t>
      </w:r>
    </w:p>
    <w:sectPr w:rsidR="00E25FCC" w:rsidRPr="002E156C" w:rsidSect="005568C5">
      <w:pgSz w:w="11906" w:h="16838" w:code="9"/>
      <w:pgMar w:top="1134" w:right="567" w:bottom="709" w:left="1134" w:header="709" w:footer="10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866FA9" w14:textId="77777777" w:rsidR="00620C35" w:rsidRDefault="00620C35">
      <w:r>
        <w:separator/>
      </w:r>
    </w:p>
  </w:endnote>
  <w:endnote w:type="continuationSeparator" w:id="0">
    <w:p w14:paraId="262B461A" w14:textId="77777777" w:rsidR="00620C35" w:rsidRDefault="00620C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344BC" w14:textId="77777777" w:rsidR="00620C35" w:rsidRDefault="00620C35">
      <w:r>
        <w:separator/>
      </w:r>
    </w:p>
  </w:footnote>
  <w:footnote w:type="continuationSeparator" w:id="0">
    <w:p w14:paraId="25C86FC5" w14:textId="77777777" w:rsidR="00620C35" w:rsidRDefault="00620C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14E80"/>
    <w:multiLevelType w:val="hybridMultilevel"/>
    <w:tmpl w:val="A3184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6A2BC8"/>
    <w:multiLevelType w:val="hybridMultilevel"/>
    <w:tmpl w:val="8932E30A"/>
    <w:lvl w:ilvl="0" w:tplc="543602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CC30B0"/>
    <w:multiLevelType w:val="hybridMultilevel"/>
    <w:tmpl w:val="22628B1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 w15:restartNumberingAfterBreak="0">
    <w:nsid w:val="2FBB4936"/>
    <w:multiLevelType w:val="hybridMultilevel"/>
    <w:tmpl w:val="E5BAB84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55130886"/>
    <w:multiLevelType w:val="hybridMultilevel"/>
    <w:tmpl w:val="805CEEF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C4F"/>
    <w:rsid w:val="00014A2C"/>
    <w:rsid w:val="00015117"/>
    <w:rsid w:val="00021F02"/>
    <w:rsid w:val="00035A7D"/>
    <w:rsid w:val="00046779"/>
    <w:rsid w:val="00051591"/>
    <w:rsid w:val="00082571"/>
    <w:rsid w:val="000A1BD4"/>
    <w:rsid w:val="000A5FAA"/>
    <w:rsid w:val="000B11D3"/>
    <w:rsid w:val="000B1A17"/>
    <w:rsid w:val="000B321B"/>
    <w:rsid w:val="000C25D3"/>
    <w:rsid w:val="000C3331"/>
    <w:rsid w:val="000C686A"/>
    <w:rsid w:val="000D33F3"/>
    <w:rsid w:val="000D55BD"/>
    <w:rsid w:val="000E2601"/>
    <w:rsid w:val="000E4960"/>
    <w:rsid w:val="000E65F2"/>
    <w:rsid w:val="000E7A05"/>
    <w:rsid w:val="000F65B9"/>
    <w:rsid w:val="001007EE"/>
    <w:rsid w:val="001272EB"/>
    <w:rsid w:val="001342B4"/>
    <w:rsid w:val="00134CE4"/>
    <w:rsid w:val="00146D9B"/>
    <w:rsid w:val="00154A0B"/>
    <w:rsid w:val="0015730A"/>
    <w:rsid w:val="00163B05"/>
    <w:rsid w:val="00186271"/>
    <w:rsid w:val="001A0A77"/>
    <w:rsid w:val="001A3C2D"/>
    <w:rsid w:val="001B56E9"/>
    <w:rsid w:val="001B6EFF"/>
    <w:rsid w:val="001C1CA0"/>
    <w:rsid w:val="001D0A36"/>
    <w:rsid w:val="001D598C"/>
    <w:rsid w:val="001D7E92"/>
    <w:rsid w:val="001E1D2E"/>
    <w:rsid w:val="00207EF8"/>
    <w:rsid w:val="0021797E"/>
    <w:rsid w:val="00217B28"/>
    <w:rsid w:val="00222EB6"/>
    <w:rsid w:val="0022675D"/>
    <w:rsid w:val="00226D66"/>
    <w:rsid w:val="00235CFC"/>
    <w:rsid w:val="00237494"/>
    <w:rsid w:val="00242042"/>
    <w:rsid w:val="00242C1F"/>
    <w:rsid w:val="002517D9"/>
    <w:rsid w:val="002537B9"/>
    <w:rsid w:val="00263EBC"/>
    <w:rsid w:val="00267029"/>
    <w:rsid w:val="00272862"/>
    <w:rsid w:val="00276690"/>
    <w:rsid w:val="00280AA0"/>
    <w:rsid w:val="002A138E"/>
    <w:rsid w:val="002D0CB9"/>
    <w:rsid w:val="002E156C"/>
    <w:rsid w:val="002E6AC8"/>
    <w:rsid w:val="002F56F5"/>
    <w:rsid w:val="00310D7F"/>
    <w:rsid w:val="003175DA"/>
    <w:rsid w:val="00320C0F"/>
    <w:rsid w:val="0032258C"/>
    <w:rsid w:val="00325544"/>
    <w:rsid w:val="00331401"/>
    <w:rsid w:val="00332F36"/>
    <w:rsid w:val="0034676F"/>
    <w:rsid w:val="00365DCA"/>
    <w:rsid w:val="00367B28"/>
    <w:rsid w:val="003750E6"/>
    <w:rsid w:val="00381467"/>
    <w:rsid w:val="00387D0E"/>
    <w:rsid w:val="003929AE"/>
    <w:rsid w:val="00395716"/>
    <w:rsid w:val="00396A38"/>
    <w:rsid w:val="003A0363"/>
    <w:rsid w:val="003A1C33"/>
    <w:rsid w:val="003A5BBC"/>
    <w:rsid w:val="003B0FC6"/>
    <w:rsid w:val="003B1E7D"/>
    <w:rsid w:val="003B27C2"/>
    <w:rsid w:val="003B301E"/>
    <w:rsid w:val="003C12D4"/>
    <w:rsid w:val="003C22C6"/>
    <w:rsid w:val="003C5714"/>
    <w:rsid w:val="003C5D22"/>
    <w:rsid w:val="003D32BE"/>
    <w:rsid w:val="003D4160"/>
    <w:rsid w:val="003D4B9E"/>
    <w:rsid w:val="003E2074"/>
    <w:rsid w:val="003F18CB"/>
    <w:rsid w:val="003F4568"/>
    <w:rsid w:val="003F7781"/>
    <w:rsid w:val="00403B26"/>
    <w:rsid w:val="00404A73"/>
    <w:rsid w:val="00411F91"/>
    <w:rsid w:val="0041200B"/>
    <w:rsid w:val="00416BAF"/>
    <w:rsid w:val="00424BEF"/>
    <w:rsid w:val="00426A74"/>
    <w:rsid w:val="00437279"/>
    <w:rsid w:val="00443C28"/>
    <w:rsid w:val="00444702"/>
    <w:rsid w:val="00452996"/>
    <w:rsid w:val="004549F6"/>
    <w:rsid w:val="0046368F"/>
    <w:rsid w:val="00464664"/>
    <w:rsid w:val="00472993"/>
    <w:rsid w:val="004751A1"/>
    <w:rsid w:val="00486FA1"/>
    <w:rsid w:val="004A0D7F"/>
    <w:rsid w:val="004A3AE3"/>
    <w:rsid w:val="004B38A1"/>
    <w:rsid w:val="004D2BD3"/>
    <w:rsid w:val="004D5BC7"/>
    <w:rsid w:val="004E7C75"/>
    <w:rsid w:val="004F6630"/>
    <w:rsid w:val="004F75C4"/>
    <w:rsid w:val="005005E0"/>
    <w:rsid w:val="00501B8C"/>
    <w:rsid w:val="00505B87"/>
    <w:rsid w:val="005063A3"/>
    <w:rsid w:val="00521C4F"/>
    <w:rsid w:val="0052552C"/>
    <w:rsid w:val="00525CF8"/>
    <w:rsid w:val="005269FF"/>
    <w:rsid w:val="00532BAE"/>
    <w:rsid w:val="00537EF5"/>
    <w:rsid w:val="00555A4A"/>
    <w:rsid w:val="005568C5"/>
    <w:rsid w:val="0056602E"/>
    <w:rsid w:val="00576B04"/>
    <w:rsid w:val="00585657"/>
    <w:rsid w:val="00590436"/>
    <w:rsid w:val="00594755"/>
    <w:rsid w:val="005A3203"/>
    <w:rsid w:val="005B013B"/>
    <w:rsid w:val="005B42F7"/>
    <w:rsid w:val="005C540F"/>
    <w:rsid w:val="005D2AEA"/>
    <w:rsid w:val="00600909"/>
    <w:rsid w:val="00606C8F"/>
    <w:rsid w:val="00614BF3"/>
    <w:rsid w:val="00620C35"/>
    <w:rsid w:val="0062171E"/>
    <w:rsid w:val="00630C1E"/>
    <w:rsid w:val="00645FD9"/>
    <w:rsid w:val="00656CE0"/>
    <w:rsid w:val="006611EE"/>
    <w:rsid w:val="00673CD5"/>
    <w:rsid w:val="006A40F5"/>
    <w:rsid w:val="006B3494"/>
    <w:rsid w:val="006B4E78"/>
    <w:rsid w:val="006C505F"/>
    <w:rsid w:val="006C643B"/>
    <w:rsid w:val="006E3F88"/>
    <w:rsid w:val="006E6CFF"/>
    <w:rsid w:val="006F31F5"/>
    <w:rsid w:val="006F42C9"/>
    <w:rsid w:val="00706EFA"/>
    <w:rsid w:val="00736D3E"/>
    <w:rsid w:val="00737F95"/>
    <w:rsid w:val="007466AA"/>
    <w:rsid w:val="00764836"/>
    <w:rsid w:val="00766C95"/>
    <w:rsid w:val="007728C1"/>
    <w:rsid w:val="00774371"/>
    <w:rsid w:val="00794E23"/>
    <w:rsid w:val="007B0D25"/>
    <w:rsid w:val="007E1676"/>
    <w:rsid w:val="007E24BE"/>
    <w:rsid w:val="007E2F4A"/>
    <w:rsid w:val="007E4C43"/>
    <w:rsid w:val="007E5571"/>
    <w:rsid w:val="007F272E"/>
    <w:rsid w:val="0083233C"/>
    <w:rsid w:val="00835F21"/>
    <w:rsid w:val="00845CE9"/>
    <w:rsid w:val="008479E5"/>
    <w:rsid w:val="008528C2"/>
    <w:rsid w:val="008540C9"/>
    <w:rsid w:val="008553EA"/>
    <w:rsid w:val="00855E34"/>
    <w:rsid w:val="00856F3C"/>
    <w:rsid w:val="0086462D"/>
    <w:rsid w:val="00873189"/>
    <w:rsid w:val="00876369"/>
    <w:rsid w:val="008A6F40"/>
    <w:rsid w:val="008A7A68"/>
    <w:rsid w:val="008B7256"/>
    <w:rsid w:val="008E5C68"/>
    <w:rsid w:val="009031B8"/>
    <w:rsid w:val="009037B7"/>
    <w:rsid w:val="00907E1C"/>
    <w:rsid w:val="00913EAD"/>
    <w:rsid w:val="0091661F"/>
    <w:rsid w:val="009250E8"/>
    <w:rsid w:val="00947F1D"/>
    <w:rsid w:val="00950752"/>
    <w:rsid w:val="00956DE6"/>
    <w:rsid w:val="00962537"/>
    <w:rsid w:val="00970237"/>
    <w:rsid w:val="00971355"/>
    <w:rsid w:val="00973EF9"/>
    <w:rsid w:val="009745DE"/>
    <w:rsid w:val="00996175"/>
    <w:rsid w:val="009A0D7C"/>
    <w:rsid w:val="009A423C"/>
    <w:rsid w:val="009A737E"/>
    <w:rsid w:val="009B3D82"/>
    <w:rsid w:val="009D715B"/>
    <w:rsid w:val="009E1353"/>
    <w:rsid w:val="009E633E"/>
    <w:rsid w:val="009E77FE"/>
    <w:rsid w:val="009F06FB"/>
    <w:rsid w:val="009F250F"/>
    <w:rsid w:val="00A01505"/>
    <w:rsid w:val="00A06648"/>
    <w:rsid w:val="00A1022D"/>
    <w:rsid w:val="00A142BE"/>
    <w:rsid w:val="00A17BCB"/>
    <w:rsid w:val="00A21413"/>
    <w:rsid w:val="00A3430C"/>
    <w:rsid w:val="00A34838"/>
    <w:rsid w:val="00A37E90"/>
    <w:rsid w:val="00A40DF0"/>
    <w:rsid w:val="00A46818"/>
    <w:rsid w:val="00A571B0"/>
    <w:rsid w:val="00A62E44"/>
    <w:rsid w:val="00A67110"/>
    <w:rsid w:val="00A671D6"/>
    <w:rsid w:val="00A7081D"/>
    <w:rsid w:val="00A72528"/>
    <w:rsid w:val="00A84E6D"/>
    <w:rsid w:val="00A94F29"/>
    <w:rsid w:val="00A95F64"/>
    <w:rsid w:val="00A975B7"/>
    <w:rsid w:val="00AB6653"/>
    <w:rsid w:val="00AC6AF9"/>
    <w:rsid w:val="00AC7893"/>
    <w:rsid w:val="00B00F53"/>
    <w:rsid w:val="00B05659"/>
    <w:rsid w:val="00B05868"/>
    <w:rsid w:val="00B2303D"/>
    <w:rsid w:val="00B365EC"/>
    <w:rsid w:val="00B455CA"/>
    <w:rsid w:val="00B57A77"/>
    <w:rsid w:val="00B66653"/>
    <w:rsid w:val="00B66FE2"/>
    <w:rsid w:val="00B75442"/>
    <w:rsid w:val="00B85D1E"/>
    <w:rsid w:val="00B86E9A"/>
    <w:rsid w:val="00BA2A24"/>
    <w:rsid w:val="00BA7CDC"/>
    <w:rsid w:val="00BB4F75"/>
    <w:rsid w:val="00BB7711"/>
    <w:rsid w:val="00BD2039"/>
    <w:rsid w:val="00BD5CF9"/>
    <w:rsid w:val="00BE2097"/>
    <w:rsid w:val="00BF63AF"/>
    <w:rsid w:val="00BF7362"/>
    <w:rsid w:val="00C00014"/>
    <w:rsid w:val="00C10233"/>
    <w:rsid w:val="00C10DDD"/>
    <w:rsid w:val="00C15998"/>
    <w:rsid w:val="00C1733F"/>
    <w:rsid w:val="00C215CC"/>
    <w:rsid w:val="00C3394D"/>
    <w:rsid w:val="00C46E90"/>
    <w:rsid w:val="00C54DBB"/>
    <w:rsid w:val="00C60E4B"/>
    <w:rsid w:val="00C70C98"/>
    <w:rsid w:val="00C8362F"/>
    <w:rsid w:val="00C87510"/>
    <w:rsid w:val="00CB7BC5"/>
    <w:rsid w:val="00CC5851"/>
    <w:rsid w:val="00CD19E1"/>
    <w:rsid w:val="00CD6651"/>
    <w:rsid w:val="00CD6CAB"/>
    <w:rsid w:val="00CE4094"/>
    <w:rsid w:val="00CF0B8F"/>
    <w:rsid w:val="00CF49DE"/>
    <w:rsid w:val="00D030BF"/>
    <w:rsid w:val="00D070C2"/>
    <w:rsid w:val="00D14542"/>
    <w:rsid w:val="00D14990"/>
    <w:rsid w:val="00D2780D"/>
    <w:rsid w:val="00D33845"/>
    <w:rsid w:val="00D3400D"/>
    <w:rsid w:val="00D37135"/>
    <w:rsid w:val="00D37FEC"/>
    <w:rsid w:val="00D44891"/>
    <w:rsid w:val="00D561D9"/>
    <w:rsid w:val="00D75828"/>
    <w:rsid w:val="00D77AAE"/>
    <w:rsid w:val="00D85CB7"/>
    <w:rsid w:val="00D934A9"/>
    <w:rsid w:val="00DA107C"/>
    <w:rsid w:val="00DA3E45"/>
    <w:rsid w:val="00DB009A"/>
    <w:rsid w:val="00DB7CEE"/>
    <w:rsid w:val="00DC2451"/>
    <w:rsid w:val="00DC26B0"/>
    <w:rsid w:val="00DD4682"/>
    <w:rsid w:val="00DD4B91"/>
    <w:rsid w:val="00DD623C"/>
    <w:rsid w:val="00DD7E69"/>
    <w:rsid w:val="00DE3208"/>
    <w:rsid w:val="00DE370B"/>
    <w:rsid w:val="00E071A2"/>
    <w:rsid w:val="00E10630"/>
    <w:rsid w:val="00E1324E"/>
    <w:rsid w:val="00E25FCC"/>
    <w:rsid w:val="00E36E8B"/>
    <w:rsid w:val="00E545EB"/>
    <w:rsid w:val="00E5460E"/>
    <w:rsid w:val="00E56731"/>
    <w:rsid w:val="00E6556B"/>
    <w:rsid w:val="00E82228"/>
    <w:rsid w:val="00E857B2"/>
    <w:rsid w:val="00E911CC"/>
    <w:rsid w:val="00E92C2B"/>
    <w:rsid w:val="00EA1B88"/>
    <w:rsid w:val="00EA633E"/>
    <w:rsid w:val="00EB06F3"/>
    <w:rsid w:val="00EC1DC0"/>
    <w:rsid w:val="00ED24E2"/>
    <w:rsid w:val="00ED52E4"/>
    <w:rsid w:val="00ED6307"/>
    <w:rsid w:val="00EE2EE7"/>
    <w:rsid w:val="00EF4AD8"/>
    <w:rsid w:val="00EF4DFF"/>
    <w:rsid w:val="00F001D2"/>
    <w:rsid w:val="00F02941"/>
    <w:rsid w:val="00F0305B"/>
    <w:rsid w:val="00F21252"/>
    <w:rsid w:val="00F2216A"/>
    <w:rsid w:val="00F22225"/>
    <w:rsid w:val="00F229EF"/>
    <w:rsid w:val="00F34DBC"/>
    <w:rsid w:val="00F40FB1"/>
    <w:rsid w:val="00F43129"/>
    <w:rsid w:val="00F455D5"/>
    <w:rsid w:val="00F52FF2"/>
    <w:rsid w:val="00F57711"/>
    <w:rsid w:val="00F64DBF"/>
    <w:rsid w:val="00F75D89"/>
    <w:rsid w:val="00F905B9"/>
    <w:rsid w:val="00F907D2"/>
    <w:rsid w:val="00F912D9"/>
    <w:rsid w:val="00FA062F"/>
    <w:rsid w:val="00FA518A"/>
    <w:rsid w:val="00FB1CF1"/>
    <w:rsid w:val="00FB22A6"/>
    <w:rsid w:val="00FB49BE"/>
    <w:rsid w:val="00FB4A31"/>
    <w:rsid w:val="00FB61C0"/>
    <w:rsid w:val="00FB716C"/>
    <w:rsid w:val="00FC07D8"/>
    <w:rsid w:val="00FD4CBC"/>
    <w:rsid w:val="00FD6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4D6AC9E"/>
  <w15:docId w15:val="{DE37F86E-9FA7-4DEE-ABB0-62D9D6314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731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332F36"/>
    <w:pPr>
      <w:keepNext/>
      <w:ind w:left="5760"/>
      <w:outlineLvl w:val="1"/>
    </w:pPr>
    <w:rPr>
      <w:b/>
      <w:bCs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5673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E5673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4120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rsid w:val="00DE370B"/>
    <w:rPr>
      <w:color w:val="0000FF"/>
      <w:u w:val="single"/>
    </w:rPr>
  </w:style>
  <w:style w:type="paragraph" w:styleId="a7">
    <w:name w:val="Balloon Text"/>
    <w:basedOn w:val="a"/>
    <w:semiHidden/>
    <w:rsid w:val="00BF63AF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C8362F"/>
    <w:pPr>
      <w:spacing w:before="100" w:beforeAutospacing="1" w:after="100" w:afterAutospacing="1"/>
    </w:pPr>
  </w:style>
  <w:style w:type="character" w:customStyle="1" w:styleId="20">
    <w:name w:val="Заголовок 2 Знак"/>
    <w:link w:val="2"/>
    <w:rsid w:val="00332F36"/>
    <w:rPr>
      <w:b/>
      <w:bCs/>
      <w:sz w:val="28"/>
    </w:rPr>
  </w:style>
  <w:style w:type="character" w:styleId="a9">
    <w:name w:val="annotation reference"/>
    <w:rsid w:val="00F0305B"/>
    <w:rPr>
      <w:sz w:val="16"/>
      <w:szCs w:val="16"/>
    </w:rPr>
  </w:style>
  <w:style w:type="paragraph" w:styleId="aa">
    <w:name w:val="annotation text"/>
    <w:basedOn w:val="a"/>
    <w:link w:val="ab"/>
    <w:rsid w:val="00F0305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rsid w:val="00F0305B"/>
  </w:style>
  <w:style w:type="paragraph" w:styleId="ac">
    <w:name w:val="annotation subject"/>
    <w:basedOn w:val="aa"/>
    <w:next w:val="aa"/>
    <w:link w:val="ad"/>
    <w:rsid w:val="00F0305B"/>
    <w:rPr>
      <w:b/>
      <w:bCs/>
      <w:lang w:val="x-none" w:eastAsia="x-none"/>
    </w:rPr>
  </w:style>
  <w:style w:type="character" w:customStyle="1" w:styleId="ad">
    <w:name w:val="Тема примечания Знак"/>
    <w:link w:val="ac"/>
    <w:rsid w:val="00F0305B"/>
    <w:rPr>
      <w:b/>
      <w:bCs/>
    </w:rPr>
  </w:style>
  <w:style w:type="paragraph" w:styleId="ae">
    <w:name w:val="Body Text Indent"/>
    <w:basedOn w:val="a"/>
    <w:link w:val="af"/>
    <w:rsid w:val="00D33845"/>
    <w:pPr>
      <w:suppressAutoHyphens/>
      <w:spacing w:after="120" w:line="276" w:lineRule="auto"/>
      <w:ind w:left="283"/>
    </w:pPr>
    <w:rPr>
      <w:rFonts w:ascii="Calibri" w:hAnsi="Calibri" w:cs="Calibri"/>
      <w:sz w:val="22"/>
      <w:szCs w:val="22"/>
      <w:lang w:eastAsia="ar-SA"/>
    </w:rPr>
  </w:style>
  <w:style w:type="character" w:customStyle="1" w:styleId="af">
    <w:name w:val="Основной текст с отступом Знак"/>
    <w:basedOn w:val="a0"/>
    <w:link w:val="ae"/>
    <w:rsid w:val="00D33845"/>
    <w:rPr>
      <w:rFonts w:ascii="Calibri" w:hAnsi="Calibri" w:cs="Calibri"/>
      <w:sz w:val="22"/>
      <w:szCs w:val="22"/>
      <w:lang w:eastAsia="ar-SA"/>
    </w:rPr>
  </w:style>
  <w:style w:type="character" w:styleId="af0">
    <w:name w:val="FollowedHyperlink"/>
    <w:basedOn w:val="a0"/>
    <w:semiHidden/>
    <w:unhideWhenUsed/>
    <w:rsid w:val="00E25F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4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7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74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59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urspc@mail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User\&#1056;&#1072;&#1073;&#1086;&#1095;&#1080;&#1081;%20&#1089;&#1090;&#1086;&#1083;\&#1041;&#1083;&#1072;&#1085;&#1082;2014.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Бланк2014.</Template>
  <TotalTime>40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ПО ДЕЛАМ МОЛОДЕЖИ, СПОРТУ И ТУРИЗМУ</vt:lpstr>
    </vt:vector>
  </TitlesOfParts>
  <Company>МДМС РТ</Company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ПО ДЕЛАМ МОЛОДЕЖИ, СПОРТУ И ТУРИЗМУ</dc:title>
  <dc:creator>User</dc:creator>
  <cp:lastModifiedBy>Венер Хайруллов Назымович</cp:lastModifiedBy>
  <cp:revision>11</cp:revision>
  <cp:lastPrinted>2019-01-16T09:05:00Z</cp:lastPrinted>
  <dcterms:created xsi:type="dcterms:W3CDTF">2021-04-19T06:52:00Z</dcterms:created>
  <dcterms:modified xsi:type="dcterms:W3CDTF">2021-04-27T10:42:00Z</dcterms:modified>
</cp:coreProperties>
</file>